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 xml:space="preserve">附件1     </w:t>
      </w:r>
    </w:p>
    <w:p>
      <w:pPr>
        <w:spacing w:line="72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eastAsia="方正小标宋简体"/>
          <w:sz w:val="36"/>
          <w:szCs w:val="36"/>
        </w:rPr>
        <w:t>四川省涉密测绘成果保密检查情况记录表（参考模板）</w:t>
      </w:r>
    </w:p>
    <w:bookmarkEnd w:id="0"/>
    <w:p>
      <w:pPr>
        <w:spacing w:before="312" w:beforeLines="100" w:after="156" w:afterLines="50"/>
        <w:ind w:left="-118" w:leftChars="-295" w:hanging="826" w:hangingChars="295"/>
        <w:jc w:val="center"/>
        <w:rPr>
          <w:sz w:val="28"/>
          <w:szCs w:val="18"/>
        </w:rPr>
      </w:pPr>
      <w:r>
        <w:rPr>
          <w:sz w:val="28"/>
          <w:szCs w:val="18"/>
        </w:rPr>
        <w:t>被检单位名称（签章）</w:t>
      </w:r>
      <w:r>
        <w:rPr>
          <w:b/>
          <w:sz w:val="28"/>
          <w:szCs w:val="18"/>
        </w:rPr>
        <w:t>：</w:t>
      </w:r>
      <w:r>
        <w:rPr>
          <w:sz w:val="28"/>
          <w:szCs w:val="18"/>
        </w:rPr>
        <w:t xml:space="preserve">         检查日期：     年    月     日</w:t>
      </w:r>
    </w:p>
    <w:tbl>
      <w:tblPr>
        <w:tblStyle w:val="2"/>
        <w:tblW w:w="960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2116"/>
        <w:gridCol w:w="1734"/>
        <w:gridCol w:w="156"/>
        <w:gridCol w:w="1474"/>
        <w:gridCol w:w="26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90" w:type="dxa"/>
            <w:vAlign w:val="center"/>
          </w:tcPr>
          <w:p>
            <w:pPr>
              <w:jc w:val="center"/>
              <w:rPr>
                <w:b/>
                <w:sz w:val="24"/>
                <w:szCs w:val="16"/>
              </w:rPr>
            </w:pPr>
            <w:r>
              <w:rPr>
                <w:b/>
                <w:sz w:val="24"/>
                <w:szCs w:val="16"/>
              </w:rPr>
              <w:t>被检单位</w:t>
            </w:r>
          </w:p>
          <w:p>
            <w:pPr>
              <w:jc w:val="center"/>
              <w:rPr>
                <w:b/>
                <w:sz w:val="24"/>
                <w:szCs w:val="16"/>
              </w:rPr>
            </w:pPr>
            <w:r>
              <w:rPr>
                <w:b/>
                <w:sz w:val="24"/>
                <w:szCs w:val="16"/>
              </w:rPr>
              <w:t>参加人员</w:t>
            </w:r>
          </w:p>
        </w:tc>
        <w:tc>
          <w:tcPr>
            <w:tcW w:w="8116" w:type="dxa"/>
            <w:gridSpan w:val="5"/>
            <w:vAlign w:val="center"/>
          </w:tcPr>
          <w:p>
            <w:pPr>
              <w:jc w:val="center"/>
              <w:rPr>
                <w:sz w:val="24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90" w:type="dxa"/>
            <w:vAlign w:val="center"/>
          </w:tcPr>
          <w:p>
            <w:pPr>
              <w:jc w:val="center"/>
              <w:rPr>
                <w:b/>
                <w:sz w:val="24"/>
                <w:szCs w:val="16"/>
              </w:rPr>
            </w:pPr>
            <w:r>
              <w:rPr>
                <w:b/>
                <w:sz w:val="24"/>
                <w:szCs w:val="16"/>
              </w:rPr>
              <w:t>检查人员</w:t>
            </w:r>
          </w:p>
        </w:tc>
        <w:tc>
          <w:tcPr>
            <w:tcW w:w="8116" w:type="dxa"/>
            <w:gridSpan w:val="5"/>
            <w:vAlign w:val="center"/>
          </w:tcPr>
          <w:p>
            <w:pPr>
              <w:jc w:val="center"/>
              <w:rPr>
                <w:sz w:val="24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gridSpan w:val="6"/>
            <w:tcBorders>
              <w:top w:val="single" w:color="auto" w:sz="12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eastAsia="黑体"/>
                <w:sz w:val="24"/>
                <w:szCs w:val="16"/>
              </w:rPr>
            </w:pPr>
            <w:r>
              <w:rPr>
                <w:rFonts w:eastAsia="黑体"/>
                <w:sz w:val="24"/>
                <w:szCs w:val="16"/>
              </w:rPr>
              <w:t>检查基本情况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vMerge w:val="restart"/>
            <w:vAlign w:val="center"/>
          </w:tcPr>
          <w:p>
            <w:pPr>
              <w:rPr>
                <w:b/>
                <w:sz w:val="24"/>
                <w:szCs w:val="16"/>
              </w:rPr>
            </w:pPr>
            <w:r>
              <w:rPr>
                <w:b/>
                <w:sz w:val="24"/>
                <w:szCs w:val="16"/>
              </w:rPr>
              <w:t>1自查情况</w:t>
            </w:r>
          </w:p>
        </w:tc>
        <w:tc>
          <w:tcPr>
            <w:tcW w:w="4006" w:type="dxa"/>
            <w:gridSpan w:val="3"/>
            <w:vAlign w:val="center"/>
          </w:tcPr>
          <w:p>
            <w:pPr>
              <w:jc w:val="left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是否形成书面自查报告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ind w:firstLine="240" w:firstLineChars="100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是</w:t>
            </w:r>
            <w:r>
              <w:rPr>
                <w:sz w:val="24"/>
                <w:szCs w:val="16"/>
              </w:rPr>
              <w:sym w:font="Wingdings 2" w:char="00A3"/>
            </w:r>
            <w:r>
              <w:rPr>
                <w:sz w:val="24"/>
                <w:szCs w:val="16"/>
              </w:rPr>
              <w:t xml:space="preserve">           否</w:t>
            </w:r>
            <w:r>
              <w:rPr>
                <w:sz w:val="24"/>
                <w:szCs w:val="16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vMerge w:val="continue"/>
            <w:vAlign w:val="center"/>
          </w:tcPr>
          <w:p>
            <w:pPr>
              <w:rPr>
                <w:b/>
                <w:sz w:val="24"/>
                <w:szCs w:val="16"/>
              </w:rPr>
            </w:pPr>
          </w:p>
        </w:tc>
        <w:tc>
          <w:tcPr>
            <w:tcW w:w="4006" w:type="dxa"/>
            <w:gridSpan w:val="3"/>
            <w:vAlign w:val="center"/>
          </w:tcPr>
          <w:p>
            <w:pPr>
              <w:jc w:val="left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 xml:space="preserve">前期自查是否深入全面 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ind w:firstLine="240" w:firstLineChars="100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是</w:t>
            </w:r>
            <w:r>
              <w:rPr>
                <w:sz w:val="24"/>
                <w:szCs w:val="16"/>
              </w:rPr>
              <w:sym w:font="Wingdings 2" w:char="00A3"/>
            </w:r>
            <w:r>
              <w:rPr>
                <w:sz w:val="24"/>
                <w:szCs w:val="16"/>
              </w:rPr>
              <w:t xml:space="preserve">           否</w:t>
            </w:r>
            <w:r>
              <w:rPr>
                <w:sz w:val="24"/>
                <w:szCs w:val="16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vMerge w:val="restart"/>
            <w:vAlign w:val="center"/>
          </w:tcPr>
          <w:p>
            <w:pPr>
              <w:rPr>
                <w:rFonts w:eastAsia="宋体"/>
                <w:b/>
                <w:sz w:val="24"/>
                <w:szCs w:val="16"/>
              </w:rPr>
            </w:pPr>
            <w:r>
              <w:rPr>
                <w:b/>
                <w:sz w:val="24"/>
                <w:szCs w:val="16"/>
              </w:rPr>
              <w:t>2保密管理机构情况</w:t>
            </w:r>
          </w:p>
        </w:tc>
        <w:tc>
          <w:tcPr>
            <w:tcW w:w="4006" w:type="dxa"/>
            <w:gridSpan w:val="3"/>
            <w:vAlign w:val="center"/>
          </w:tcPr>
          <w:p>
            <w:pPr>
              <w:jc w:val="left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是否设有保密委（办）等工作机构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ind w:firstLine="240" w:firstLineChars="100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是</w:t>
            </w:r>
            <w:r>
              <w:rPr>
                <w:sz w:val="24"/>
                <w:szCs w:val="16"/>
              </w:rPr>
              <w:sym w:font="Wingdings 2" w:char="00A3"/>
            </w:r>
            <w:r>
              <w:rPr>
                <w:sz w:val="24"/>
                <w:szCs w:val="16"/>
              </w:rPr>
              <w:t xml:space="preserve">           否</w:t>
            </w:r>
            <w:r>
              <w:rPr>
                <w:sz w:val="24"/>
                <w:szCs w:val="16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vMerge w:val="continue"/>
            <w:vAlign w:val="center"/>
          </w:tcPr>
          <w:p>
            <w:pPr>
              <w:rPr>
                <w:b/>
                <w:sz w:val="24"/>
                <w:szCs w:val="16"/>
              </w:rPr>
            </w:pPr>
          </w:p>
        </w:tc>
        <w:tc>
          <w:tcPr>
            <w:tcW w:w="4006" w:type="dxa"/>
            <w:gridSpan w:val="3"/>
            <w:vAlign w:val="center"/>
          </w:tcPr>
          <w:p>
            <w:pPr>
              <w:jc w:val="left"/>
              <w:rPr>
                <w:rFonts w:eastAsia="宋体"/>
                <w:sz w:val="24"/>
                <w:szCs w:val="16"/>
              </w:rPr>
            </w:pPr>
            <w:r>
              <w:rPr>
                <w:sz w:val="24"/>
                <w:szCs w:val="16"/>
              </w:rPr>
              <w:t>涉密管理人员情况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专职___人，兼职___ 人，共___人。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vMerge w:val="restart"/>
            <w:vAlign w:val="center"/>
          </w:tcPr>
          <w:p>
            <w:pPr>
              <w:rPr>
                <w:rFonts w:eastAsia="宋体"/>
                <w:b/>
                <w:sz w:val="24"/>
                <w:szCs w:val="16"/>
              </w:rPr>
            </w:pPr>
            <w:r>
              <w:rPr>
                <w:b/>
                <w:sz w:val="24"/>
                <w:szCs w:val="16"/>
              </w:rPr>
              <w:t>3制度建设与职责落实情况</w:t>
            </w:r>
          </w:p>
        </w:tc>
        <w:tc>
          <w:tcPr>
            <w:tcW w:w="4006" w:type="dxa"/>
            <w:gridSpan w:val="3"/>
            <w:vAlign w:val="center"/>
          </w:tcPr>
          <w:p>
            <w:pPr>
              <w:jc w:val="left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是否有测绘成果保密管理制度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ind w:firstLine="240" w:firstLineChars="100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是</w:t>
            </w:r>
            <w:r>
              <w:rPr>
                <w:sz w:val="24"/>
                <w:szCs w:val="16"/>
              </w:rPr>
              <w:sym w:font="Wingdings 2" w:char="00A3"/>
            </w:r>
            <w:r>
              <w:rPr>
                <w:sz w:val="24"/>
                <w:szCs w:val="16"/>
              </w:rPr>
              <w:t xml:space="preserve">           否</w:t>
            </w:r>
            <w:r>
              <w:rPr>
                <w:sz w:val="24"/>
                <w:szCs w:val="16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vMerge w:val="continue"/>
            <w:vAlign w:val="center"/>
          </w:tcPr>
          <w:p>
            <w:pPr>
              <w:rPr>
                <w:b/>
                <w:sz w:val="24"/>
                <w:szCs w:val="16"/>
              </w:rPr>
            </w:pPr>
          </w:p>
        </w:tc>
        <w:tc>
          <w:tcPr>
            <w:tcW w:w="4006" w:type="dxa"/>
            <w:gridSpan w:val="3"/>
            <w:vAlign w:val="center"/>
          </w:tcPr>
          <w:p>
            <w:pPr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是否有测绘资料档案管理制度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ind w:firstLine="240" w:firstLineChars="100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是</w:t>
            </w:r>
            <w:r>
              <w:rPr>
                <w:sz w:val="24"/>
                <w:szCs w:val="16"/>
              </w:rPr>
              <w:sym w:font="Wingdings 2" w:char="00A3"/>
            </w:r>
            <w:r>
              <w:rPr>
                <w:sz w:val="24"/>
                <w:szCs w:val="16"/>
              </w:rPr>
              <w:t xml:space="preserve">           否</w:t>
            </w:r>
            <w:r>
              <w:rPr>
                <w:sz w:val="24"/>
                <w:szCs w:val="16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vMerge w:val="continue"/>
            <w:vAlign w:val="center"/>
          </w:tcPr>
          <w:p>
            <w:pPr>
              <w:rPr>
                <w:b/>
                <w:sz w:val="24"/>
                <w:szCs w:val="16"/>
              </w:rPr>
            </w:pPr>
          </w:p>
        </w:tc>
        <w:tc>
          <w:tcPr>
            <w:tcW w:w="4006" w:type="dxa"/>
            <w:gridSpan w:val="3"/>
            <w:vAlign w:val="center"/>
          </w:tcPr>
          <w:p>
            <w:pPr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是否有保密责任制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ind w:firstLine="240" w:firstLineChars="100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是</w:t>
            </w:r>
            <w:r>
              <w:rPr>
                <w:sz w:val="24"/>
                <w:szCs w:val="16"/>
              </w:rPr>
              <w:sym w:font="Wingdings 2" w:char="00A3"/>
            </w:r>
            <w:r>
              <w:rPr>
                <w:sz w:val="24"/>
                <w:szCs w:val="16"/>
              </w:rPr>
              <w:t xml:space="preserve">           否</w:t>
            </w:r>
            <w:r>
              <w:rPr>
                <w:sz w:val="24"/>
                <w:szCs w:val="16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vMerge w:val="continue"/>
            <w:vAlign w:val="center"/>
          </w:tcPr>
          <w:p>
            <w:pPr>
              <w:rPr>
                <w:b/>
                <w:sz w:val="24"/>
                <w:szCs w:val="16"/>
              </w:rPr>
            </w:pPr>
          </w:p>
        </w:tc>
        <w:tc>
          <w:tcPr>
            <w:tcW w:w="4006" w:type="dxa"/>
            <w:gridSpan w:val="3"/>
            <w:vAlign w:val="center"/>
          </w:tcPr>
          <w:p>
            <w:pPr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有关制度是否按规定上墙公示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ind w:firstLine="240" w:firstLineChars="100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是</w:t>
            </w:r>
            <w:r>
              <w:rPr>
                <w:sz w:val="24"/>
                <w:szCs w:val="16"/>
              </w:rPr>
              <w:sym w:font="Wingdings 2" w:char="00A3"/>
            </w:r>
            <w:r>
              <w:rPr>
                <w:sz w:val="24"/>
                <w:szCs w:val="16"/>
              </w:rPr>
              <w:t xml:space="preserve">           否</w:t>
            </w:r>
            <w:r>
              <w:rPr>
                <w:sz w:val="24"/>
                <w:szCs w:val="16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90" w:type="dxa"/>
            <w:vMerge w:val="continue"/>
            <w:vAlign w:val="center"/>
          </w:tcPr>
          <w:p>
            <w:pPr>
              <w:rPr>
                <w:b/>
                <w:sz w:val="24"/>
                <w:szCs w:val="16"/>
              </w:rPr>
            </w:pPr>
          </w:p>
        </w:tc>
        <w:tc>
          <w:tcPr>
            <w:tcW w:w="4006" w:type="dxa"/>
            <w:gridSpan w:val="3"/>
            <w:vAlign w:val="center"/>
          </w:tcPr>
          <w:p>
            <w:pPr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以上制度是否健全完善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jc w:val="distribute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完善</w:t>
            </w:r>
            <w:r>
              <w:rPr>
                <w:sz w:val="24"/>
                <w:szCs w:val="16"/>
              </w:rPr>
              <w:sym w:font="Wingdings 2" w:char="00A3"/>
            </w:r>
            <w:r>
              <w:rPr>
                <w:sz w:val="24"/>
                <w:szCs w:val="16"/>
              </w:rPr>
              <w:t xml:space="preserve">     基本完善</w:t>
            </w:r>
            <w:r>
              <w:rPr>
                <w:sz w:val="24"/>
                <w:szCs w:val="16"/>
              </w:rPr>
              <w:sym w:font="Wingdings 2" w:char="00A3"/>
            </w:r>
            <w:r>
              <w:rPr>
                <w:sz w:val="24"/>
                <w:szCs w:val="16"/>
              </w:rPr>
              <w:t xml:space="preserve">   不完善</w:t>
            </w:r>
            <w:r>
              <w:rPr>
                <w:sz w:val="24"/>
                <w:szCs w:val="16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vMerge w:val="continue"/>
            <w:vAlign w:val="center"/>
          </w:tcPr>
          <w:p>
            <w:pPr>
              <w:rPr>
                <w:b/>
                <w:sz w:val="24"/>
                <w:szCs w:val="16"/>
              </w:rPr>
            </w:pPr>
          </w:p>
        </w:tc>
        <w:tc>
          <w:tcPr>
            <w:tcW w:w="4006" w:type="dxa"/>
            <w:gridSpan w:val="3"/>
            <w:vAlign w:val="center"/>
          </w:tcPr>
          <w:p>
            <w:pPr>
              <w:rPr>
                <w:rFonts w:eastAsia="宋体"/>
                <w:sz w:val="24"/>
                <w:szCs w:val="16"/>
              </w:rPr>
            </w:pPr>
            <w:r>
              <w:rPr>
                <w:sz w:val="24"/>
                <w:szCs w:val="16"/>
              </w:rPr>
              <w:t>以上制度贯彻落实是否到位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jc w:val="distribute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到位</w:t>
            </w:r>
            <w:r>
              <w:rPr>
                <w:sz w:val="24"/>
                <w:szCs w:val="16"/>
              </w:rPr>
              <w:sym w:font="Wingdings 2" w:char="00A3"/>
            </w:r>
            <w:r>
              <w:rPr>
                <w:sz w:val="24"/>
                <w:szCs w:val="16"/>
              </w:rPr>
              <w:t xml:space="preserve">    </w:t>
            </w:r>
            <w:r>
              <w:rPr>
                <w:rFonts w:hint="eastAsia"/>
                <w:sz w:val="24"/>
                <w:szCs w:val="16"/>
              </w:rPr>
              <w:t xml:space="preserve"> </w:t>
            </w:r>
            <w:r>
              <w:rPr>
                <w:sz w:val="24"/>
                <w:szCs w:val="16"/>
              </w:rPr>
              <w:t>基本到位</w:t>
            </w:r>
            <w:r>
              <w:rPr>
                <w:sz w:val="24"/>
                <w:szCs w:val="16"/>
              </w:rPr>
              <w:sym w:font="Wingdings 2" w:char="00A3"/>
            </w:r>
            <w:r>
              <w:rPr>
                <w:sz w:val="24"/>
                <w:szCs w:val="16"/>
              </w:rPr>
              <w:t xml:space="preserve">   不到位</w:t>
            </w:r>
            <w:r>
              <w:rPr>
                <w:sz w:val="24"/>
                <w:szCs w:val="16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vMerge w:val="restart"/>
            <w:vAlign w:val="center"/>
          </w:tcPr>
          <w:p>
            <w:pPr>
              <w:rPr>
                <w:rFonts w:eastAsia="宋体"/>
                <w:b/>
                <w:sz w:val="24"/>
                <w:szCs w:val="16"/>
              </w:rPr>
            </w:pPr>
            <w:r>
              <w:rPr>
                <w:b/>
                <w:sz w:val="24"/>
                <w:szCs w:val="16"/>
              </w:rPr>
              <w:t>4保管设备设施配置情况</w:t>
            </w:r>
          </w:p>
        </w:tc>
        <w:tc>
          <w:tcPr>
            <w:tcW w:w="4006" w:type="dxa"/>
            <w:gridSpan w:val="3"/>
            <w:vAlign w:val="center"/>
          </w:tcPr>
          <w:p>
            <w:pPr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是否设有测绘资料档案室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ind w:firstLine="240" w:firstLineChars="100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是</w:t>
            </w:r>
            <w:r>
              <w:rPr>
                <w:sz w:val="24"/>
                <w:szCs w:val="16"/>
              </w:rPr>
              <w:sym w:font="Wingdings 2" w:char="00A3"/>
            </w:r>
            <w:r>
              <w:rPr>
                <w:sz w:val="24"/>
                <w:szCs w:val="16"/>
              </w:rPr>
              <w:t xml:space="preserve">           否</w:t>
            </w:r>
            <w:r>
              <w:rPr>
                <w:sz w:val="24"/>
                <w:szCs w:val="16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vMerge w:val="continue"/>
            <w:vAlign w:val="center"/>
          </w:tcPr>
          <w:p>
            <w:pPr>
              <w:rPr>
                <w:b/>
                <w:sz w:val="24"/>
                <w:szCs w:val="16"/>
              </w:rPr>
            </w:pPr>
          </w:p>
        </w:tc>
        <w:tc>
          <w:tcPr>
            <w:tcW w:w="4006" w:type="dxa"/>
            <w:gridSpan w:val="3"/>
            <w:vAlign w:val="center"/>
          </w:tcPr>
          <w:p>
            <w:pPr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是否配备三铁一器和八防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三铁一器</w:t>
            </w:r>
            <w:r>
              <w:rPr>
                <w:sz w:val="24"/>
                <w:szCs w:val="16"/>
              </w:rPr>
              <w:sym w:font="Wingdings 2" w:char="00A3"/>
            </w:r>
            <w:r>
              <w:rPr>
                <w:sz w:val="24"/>
                <w:szCs w:val="16"/>
              </w:rPr>
              <w:t xml:space="preserve">    </w:t>
            </w:r>
            <w:r>
              <w:rPr>
                <w:rFonts w:hint="eastAsia"/>
                <w:sz w:val="24"/>
                <w:szCs w:val="16"/>
              </w:rPr>
              <w:t xml:space="preserve"> </w:t>
            </w:r>
            <w:r>
              <w:rPr>
                <w:sz w:val="24"/>
                <w:szCs w:val="16"/>
              </w:rPr>
              <w:t>八防</w:t>
            </w:r>
            <w:r>
              <w:rPr>
                <w:sz w:val="24"/>
                <w:szCs w:val="16"/>
              </w:rPr>
              <w:sym w:font="Wingdings 2" w:char="00A3"/>
            </w:r>
            <w:r>
              <w:rPr>
                <w:sz w:val="24"/>
                <w:szCs w:val="16"/>
              </w:rPr>
              <w:t xml:space="preserve">     均无</w:t>
            </w:r>
            <w:r>
              <w:rPr>
                <w:sz w:val="24"/>
                <w:szCs w:val="16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vMerge w:val="restart"/>
            <w:vAlign w:val="center"/>
          </w:tcPr>
          <w:p>
            <w:pPr>
              <w:rPr>
                <w:rFonts w:eastAsia="宋体"/>
                <w:b/>
                <w:sz w:val="24"/>
                <w:szCs w:val="16"/>
              </w:rPr>
            </w:pPr>
            <w:r>
              <w:rPr>
                <w:b/>
                <w:sz w:val="24"/>
                <w:szCs w:val="16"/>
              </w:rPr>
              <w:t>5计算机和存储介质管理情况</w:t>
            </w:r>
          </w:p>
        </w:tc>
        <w:tc>
          <w:tcPr>
            <w:tcW w:w="4006" w:type="dxa"/>
            <w:gridSpan w:val="3"/>
            <w:vAlign w:val="center"/>
          </w:tcPr>
          <w:p>
            <w:pPr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是否配备涉密计算机和涉密存储介质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有涉密机</w:t>
            </w:r>
            <w:r>
              <w:rPr>
                <w:sz w:val="24"/>
                <w:szCs w:val="16"/>
              </w:rPr>
              <w:sym w:font="Wingdings 2" w:char="00A3"/>
            </w:r>
            <w:r>
              <w:rPr>
                <w:sz w:val="24"/>
                <w:szCs w:val="16"/>
              </w:rPr>
              <w:t xml:space="preserve">  有涉密介质</w:t>
            </w:r>
            <w:r>
              <w:rPr>
                <w:sz w:val="24"/>
                <w:szCs w:val="16"/>
              </w:rPr>
              <w:sym w:font="Wingdings 2" w:char="00A3"/>
            </w:r>
            <w:r>
              <w:rPr>
                <w:sz w:val="24"/>
                <w:szCs w:val="16"/>
              </w:rPr>
              <w:t xml:space="preserve">  </w:t>
            </w:r>
            <w:r>
              <w:rPr>
                <w:rFonts w:hint="eastAsia"/>
                <w:sz w:val="24"/>
                <w:szCs w:val="16"/>
              </w:rPr>
              <w:t xml:space="preserve"> </w:t>
            </w:r>
            <w:r>
              <w:rPr>
                <w:sz w:val="24"/>
                <w:szCs w:val="16"/>
              </w:rPr>
              <w:t>均无</w:t>
            </w:r>
            <w:r>
              <w:rPr>
                <w:sz w:val="24"/>
                <w:szCs w:val="16"/>
              </w:rPr>
              <w:sym w:font="Wingdings 2" w:char="00A3"/>
            </w:r>
            <w:r>
              <w:rPr>
                <w:sz w:val="24"/>
                <w:szCs w:val="16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vMerge w:val="continue"/>
            <w:vAlign w:val="center"/>
          </w:tcPr>
          <w:p>
            <w:pPr>
              <w:rPr>
                <w:b/>
                <w:sz w:val="24"/>
                <w:szCs w:val="16"/>
              </w:rPr>
            </w:pPr>
          </w:p>
        </w:tc>
        <w:tc>
          <w:tcPr>
            <w:tcW w:w="4006" w:type="dxa"/>
            <w:gridSpan w:val="3"/>
            <w:vAlign w:val="center"/>
          </w:tcPr>
          <w:p>
            <w:pPr>
              <w:spacing w:line="240" w:lineRule="atLeast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涉密计算机和存储介质是否有保密标识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ind w:firstLine="240" w:firstLineChars="100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是</w:t>
            </w:r>
            <w:r>
              <w:rPr>
                <w:sz w:val="24"/>
                <w:szCs w:val="16"/>
              </w:rPr>
              <w:sym w:font="Wingdings 2" w:char="00A3"/>
            </w:r>
            <w:r>
              <w:rPr>
                <w:sz w:val="24"/>
                <w:szCs w:val="16"/>
              </w:rPr>
              <w:t xml:space="preserve">           否</w:t>
            </w:r>
            <w:r>
              <w:rPr>
                <w:sz w:val="24"/>
                <w:szCs w:val="16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vMerge w:val="continue"/>
            <w:vAlign w:val="center"/>
          </w:tcPr>
          <w:p>
            <w:pPr>
              <w:rPr>
                <w:b/>
                <w:sz w:val="24"/>
                <w:szCs w:val="16"/>
              </w:rPr>
            </w:pPr>
          </w:p>
        </w:tc>
        <w:tc>
          <w:tcPr>
            <w:tcW w:w="40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黑体"/>
                <w:b/>
                <w:bCs/>
                <w:sz w:val="24"/>
                <w:szCs w:val="16"/>
              </w:rPr>
            </w:pPr>
            <w:r>
              <w:rPr>
                <w:rFonts w:eastAsia="黑体"/>
                <w:b/>
                <w:bCs/>
                <w:sz w:val="24"/>
                <w:szCs w:val="16"/>
              </w:rPr>
              <w:t>涉密机是否连接互联网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ind w:firstLine="241" w:firstLineChars="100"/>
              <w:jc w:val="left"/>
              <w:rPr>
                <w:rFonts w:eastAsia="黑体"/>
                <w:b/>
                <w:bCs/>
                <w:sz w:val="24"/>
                <w:szCs w:val="16"/>
              </w:rPr>
            </w:pPr>
            <w:r>
              <w:rPr>
                <w:rFonts w:eastAsia="黑体"/>
                <w:b/>
                <w:bCs/>
                <w:sz w:val="24"/>
                <w:szCs w:val="16"/>
              </w:rPr>
              <w:t>是</w:t>
            </w:r>
            <w:r>
              <w:rPr>
                <w:sz w:val="24"/>
                <w:szCs w:val="16"/>
              </w:rPr>
              <w:sym w:font="Wingdings 2" w:char="00A3"/>
            </w:r>
            <w:r>
              <w:rPr>
                <w:rFonts w:eastAsia="黑体"/>
                <w:b/>
                <w:bCs/>
                <w:sz w:val="24"/>
                <w:szCs w:val="16"/>
              </w:rPr>
              <w:t xml:space="preserve">           否</w:t>
            </w:r>
            <w:r>
              <w:rPr>
                <w:sz w:val="24"/>
                <w:szCs w:val="16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vMerge w:val="continue"/>
            <w:vAlign w:val="center"/>
          </w:tcPr>
          <w:p>
            <w:pPr>
              <w:rPr>
                <w:b/>
                <w:sz w:val="24"/>
                <w:szCs w:val="16"/>
              </w:rPr>
            </w:pPr>
          </w:p>
        </w:tc>
        <w:tc>
          <w:tcPr>
            <w:tcW w:w="4006" w:type="dxa"/>
            <w:gridSpan w:val="3"/>
            <w:vAlign w:val="center"/>
          </w:tcPr>
          <w:p>
            <w:pPr>
              <w:rPr>
                <w:rFonts w:hint="eastAsia" w:eastAsia="黑体"/>
                <w:b/>
                <w:sz w:val="24"/>
                <w:szCs w:val="16"/>
              </w:rPr>
            </w:pPr>
            <w:r>
              <w:rPr>
                <w:rFonts w:eastAsia="黑体"/>
                <w:b/>
                <w:bCs/>
                <w:sz w:val="24"/>
                <w:szCs w:val="16"/>
              </w:rPr>
              <w:t>涉密与非涉密存储介质是否交叉使用</w:t>
            </w:r>
            <w:r>
              <w:rPr>
                <w:rFonts w:hint="eastAsia" w:eastAsia="黑体"/>
                <w:b/>
                <w:bCs/>
                <w:sz w:val="24"/>
                <w:szCs w:val="16"/>
              </w:rPr>
              <w:t xml:space="preserve"> 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ind w:firstLine="241" w:firstLineChars="100"/>
              <w:jc w:val="left"/>
              <w:rPr>
                <w:rFonts w:eastAsia="黑体"/>
                <w:b/>
                <w:bCs/>
                <w:sz w:val="24"/>
                <w:szCs w:val="16"/>
              </w:rPr>
            </w:pPr>
            <w:r>
              <w:rPr>
                <w:rFonts w:eastAsia="黑体"/>
                <w:b/>
                <w:bCs/>
                <w:sz w:val="24"/>
                <w:szCs w:val="16"/>
              </w:rPr>
              <w:t>是</w:t>
            </w:r>
            <w:r>
              <w:rPr>
                <w:sz w:val="24"/>
                <w:szCs w:val="16"/>
              </w:rPr>
              <w:sym w:font="Wingdings 2" w:char="00A3"/>
            </w:r>
            <w:r>
              <w:rPr>
                <w:rFonts w:eastAsia="黑体"/>
                <w:b/>
                <w:bCs/>
                <w:sz w:val="24"/>
                <w:szCs w:val="16"/>
              </w:rPr>
              <w:t xml:space="preserve">           否</w:t>
            </w:r>
            <w:r>
              <w:rPr>
                <w:sz w:val="24"/>
                <w:szCs w:val="16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vMerge w:val="restart"/>
            <w:vAlign w:val="center"/>
          </w:tcPr>
          <w:p>
            <w:pPr>
              <w:rPr>
                <w:b/>
                <w:sz w:val="24"/>
                <w:szCs w:val="16"/>
              </w:rPr>
            </w:pPr>
            <w:r>
              <w:rPr>
                <w:b/>
                <w:sz w:val="24"/>
                <w:szCs w:val="16"/>
              </w:rPr>
              <w:t>6领取涉密测绘成果情况</w:t>
            </w:r>
          </w:p>
        </w:tc>
        <w:tc>
          <w:tcPr>
            <w:tcW w:w="4006" w:type="dxa"/>
            <w:gridSpan w:val="3"/>
            <w:vAlign w:val="center"/>
          </w:tcPr>
          <w:p>
            <w:pPr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领取纸质版涉密测绘成果情况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jc w:val="left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共______份。其中，1:5千______份，</w:t>
            </w:r>
          </w:p>
          <w:p>
            <w:pPr>
              <w:jc w:val="left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1:1万______份， 1:2.5万______份，</w:t>
            </w:r>
          </w:p>
          <w:p>
            <w:pPr>
              <w:jc w:val="left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1:5万______份。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vMerge w:val="continue"/>
            <w:vAlign w:val="center"/>
          </w:tcPr>
          <w:p>
            <w:pPr>
              <w:rPr>
                <w:sz w:val="24"/>
                <w:szCs w:val="16"/>
              </w:rPr>
            </w:pPr>
          </w:p>
        </w:tc>
        <w:tc>
          <w:tcPr>
            <w:tcW w:w="4006" w:type="dxa"/>
            <w:gridSpan w:val="3"/>
            <w:vAlign w:val="center"/>
          </w:tcPr>
          <w:p>
            <w:pPr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领取电子版涉密测绘成果情况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jc w:val="left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共___份。其中，光盘___张，硬盘___个</w:t>
            </w:r>
            <w:r>
              <w:rPr>
                <w:rFonts w:hint="eastAsia"/>
                <w:sz w:val="24"/>
                <w:szCs w:val="16"/>
              </w:rPr>
              <w:t>，</w:t>
            </w:r>
            <w:r>
              <w:rPr>
                <w:sz w:val="24"/>
                <w:szCs w:val="16"/>
              </w:rPr>
              <w:t>共_____台计算机存储处理涉密数据。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06" w:type="dxa"/>
            <w:gridSpan w:val="6"/>
            <w:tcBorders>
              <w:top w:val="single" w:color="auto" w:sz="12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eastAsia="黑体"/>
                <w:sz w:val="24"/>
                <w:szCs w:val="16"/>
              </w:rPr>
            </w:pPr>
            <w:r>
              <w:rPr>
                <w:rFonts w:eastAsia="黑体"/>
                <w:sz w:val="24"/>
                <w:szCs w:val="16"/>
              </w:rPr>
              <w:t>存在的主要问题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490" w:type="dxa"/>
            <w:vMerge w:val="restart"/>
            <w:vAlign w:val="center"/>
          </w:tcPr>
          <w:p>
            <w:pPr>
              <w:rPr>
                <w:rFonts w:eastAsia="宋体"/>
                <w:b/>
                <w:sz w:val="24"/>
                <w:szCs w:val="16"/>
              </w:rPr>
            </w:pPr>
            <w:r>
              <w:rPr>
                <w:b/>
                <w:sz w:val="24"/>
                <w:szCs w:val="16"/>
              </w:rPr>
              <w:t>1. 涉密测绘资料保管情况</w:t>
            </w:r>
          </w:p>
        </w:tc>
        <w:tc>
          <w:tcPr>
            <w:tcW w:w="8116" w:type="dxa"/>
            <w:gridSpan w:val="5"/>
            <w:vAlign w:val="center"/>
          </w:tcPr>
          <w:p>
            <w:pPr>
              <w:rPr>
                <w:sz w:val="24"/>
                <w:szCs w:val="16"/>
              </w:rPr>
            </w:pPr>
            <w:r>
              <w:rPr>
                <w:rFonts w:eastAsia="黑体"/>
                <w:b/>
                <w:bCs/>
                <w:sz w:val="24"/>
                <w:szCs w:val="22"/>
              </w:rPr>
              <w:sym w:font="Wingdings 2" w:char="00A3"/>
            </w:r>
            <w:r>
              <w:rPr>
                <w:rFonts w:eastAsia="黑体"/>
                <w:b/>
                <w:bCs/>
                <w:sz w:val="24"/>
                <w:szCs w:val="22"/>
              </w:rPr>
              <w:t>无法现场提供检查（</w:t>
            </w:r>
            <w:r>
              <w:rPr>
                <w:sz w:val="24"/>
                <w:szCs w:val="16"/>
              </w:rPr>
              <w:t>共_________份。其中机密_____份，秘密_____份）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90" w:type="dxa"/>
            <w:vMerge w:val="continue"/>
            <w:vAlign w:val="center"/>
          </w:tcPr>
          <w:p>
            <w:pPr>
              <w:rPr>
                <w:b/>
                <w:sz w:val="24"/>
                <w:szCs w:val="16"/>
              </w:rPr>
            </w:pPr>
          </w:p>
        </w:tc>
        <w:tc>
          <w:tcPr>
            <w:tcW w:w="8116" w:type="dxa"/>
            <w:gridSpan w:val="5"/>
            <w:vAlign w:val="center"/>
          </w:tcPr>
          <w:p>
            <w:pPr>
              <w:rPr>
                <w:rFonts w:eastAsia="黑体"/>
                <w:b/>
                <w:bCs/>
                <w:sz w:val="24"/>
                <w:szCs w:val="22"/>
              </w:rPr>
            </w:pPr>
            <w:r>
              <w:rPr>
                <w:rFonts w:eastAsia="黑体"/>
                <w:b/>
                <w:bCs/>
                <w:sz w:val="24"/>
                <w:szCs w:val="22"/>
              </w:rPr>
              <w:sym w:font="Wingdings 2" w:char="00A3"/>
            </w:r>
            <w:r>
              <w:rPr>
                <w:rFonts w:eastAsia="黑体"/>
                <w:b/>
                <w:bCs/>
                <w:sz w:val="24"/>
                <w:szCs w:val="16"/>
              </w:rPr>
              <w:t>损毁</w:t>
            </w:r>
            <w:r>
              <w:rPr>
                <w:rFonts w:eastAsia="黑体"/>
                <w:b/>
                <w:bCs/>
                <w:sz w:val="24"/>
                <w:szCs w:val="22"/>
              </w:rPr>
              <w:t xml:space="preserve">         </w:t>
            </w:r>
            <w:r>
              <w:rPr>
                <w:sz w:val="24"/>
                <w:szCs w:val="16"/>
              </w:rPr>
              <w:sym w:font="Wingdings 2" w:char="00A3"/>
            </w:r>
            <w:r>
              <w:rPr>
                <w:rFonts w:eastAsia="黑体"/>
                <w:b/>
                <w:bCs/>
                <w:sz w:val="24"/>
                <w:szCs w:val="22"/>
              </w:rPr>
              <w:t>丢失</w:t>
            </w:r>
            <w:r>
              <w:rPr>
                <w:sz w:val="24"/>
                <w:szCs w:val="22"/>
              </w:rPr>
              <w:t xml:space="preserve">      </w:t>
            </w:r>
            <w:r>
              <w:rPr>
                <w:b/>
                <w:bCs/>
                <w:sz w:val="24"/>
                <w:szCs w:val="22"/>
              </w:rPr>
              <w:t xml:space="preserve"> </w:t>
            </w:r>
            <w:r>
              <w:rPr>
                <w:sz w:val="24"/>
                <w:szCs w:val="16"/>
              </w:rPr>
              <w:sym w:font="Wingdings 2" w:char="00A3"/>
            </w:r>
            <w:r>
              <w:rPr>
                <w:rFonts w:eastAsia="黑体"/>
                <w:b/>
                <w:bCs/>
                <w:sz w:val="24"/>
                <w:szCs w:val="22"/>
              </w:rPr>
              <w:t xml:space="preserve">是否按规定上报    </w:t>
            </w:r>
          </w:p>
          <w:p>
            <w:pPr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共_________份（其中机密_________份，秘密_________份）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宋体"/>
                <w:b/>
                <w:sz w:val="24"/>
                <w:szCs w:val="16"/>
              </w:rPr>
            </w:pPr>
            <w:r>
              <w:rPr>
                <w:b/>
                <w:sz w:val="24"/>
                <w:szCs w:val="16"/>
              </w:rPr>
              <w:t>2. 涉密测绘资料使用和管理情况</w:t>
            </w:r>
          </w:p>
        </w:tc>
        <w:tc>
          <w:tcPr>
            <w:tcW w:w="548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jc w:val="distribute"/>
              <w:rPr>
                <w:rFonts w:eastAsia="宋体"/>
                <w:sz w:val="24"/>
                <w:szCs w:val="16"/>
              </w:rPr>
            </w:pPr>
            <w:r>
              <w:rPr>
                <w:rFonts w:eastAsia="宋体"/>
                <w:sz w:val="24"/>
                <w:szCs w:val="22"/>
              </w:rPr>
              <w:t xml:space="preserve">（1）未成立保密管理工作机构               </w:t>
            </w:r>
            <w:r>
              <w:rPr>
                <w:sz w:val="24"/>
                <w:szCs w:val="16"/>
              </w:rPr>
              <w:sym w:font="Wingdings 2" w:char="00A3"/>
            </w:r>
          </w:p>
        </w:tc>
        <w:tc>
          <w:tcPr>
            <w:tcW w:w="2636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widowControl/>
              <w:jc w:val="left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其他问题：</w:t>
            </w:r>
          </w:p>
          <w:p>
            <w:pPr>
              <w:widowControl/>
              <w:jc w:val="left"/>
              <w:rPr>
                <w:sz w:val="24"/>
                <w:szCs w:val="16"/>
              </w:rPr>
            </w:pPr>
          </w:p>
          <w:p>
            <w:pPr>
              <w:widowControl/>
              <w:jc w:val="left"/>
              <w:rPr>
                <w:sz w:val="24"/>
                <w:szCs w:val="16"/>
              </w:rPr>
            </w:pPr>
          </w:p>
          <w:p>
            <w:pPr>
              <w:widowControl/>
              <w:jc w:val="left"/>
              <w:rPr>
                <w:sz w:val="24"/>
                <w:szCs w:val="16"/>
              </w:rPr>
            </w:pPr>
          </w:p>
          <w:p>
            <w:pPr>
              <w:widowControl/>
              <w:jc w:val="left"/>
              <w:rPr>
                <w:sz w:val="24"/>
                <w:szCs w:val="16"/>
              </w:rPr>
            </w:pPr>
          </w:p>
          <w:p>
            <w:pPr>
              <w:widowControl/>
              <w:jc w:val="left"/>
              <w:rPr>
                <w:sz w:val="24"/>
                <w:szCs w:val="16"/>
              </w:rPr>
            </w:pPr>
          </w:p>
          <w:p>
            <w:pPr>
              <w:widowControl/>
              <w:jc w:val="left"/>
              <w:rPr>
                <w:sz w:val="24"/>
                <w:szCs w:val="16"/>
              </w:rPr>
            </w:pPr>
          </w:p>
          <w:p>
            <w:pPr>
              <w:widowControl/>
              <w:jc w:val="left"/>
              <w:rPr>
                <w:sz w:val="24"/>
                <w:szCs w:val="16"/>
              </w:rPr>
            </w:pPr>
          </w:p>
          <w:p>
            <w:pPr>
              <w:widowControl/>
              <w:jc w:val="left"/>
              <w:rPr>
                <w:sz w:val="24"/>
                <w:szCs w:val="16"/>
              </w:rPr>
            </w:pPr>
          </w:p>
          <w:p>
            <w:pPr>
              <w:widowControl/>
              <w:jc w:val="left"/>
              <w:rPr>
                <w:sz w:val="24"/>
                <w:szCs w:val="16"/>
              </w:rPr>
            </w:pPr>
          </w:p>
          <w:p>
            <w:pPr>
              <w:widowControl/>
              <w:jc w:val="left"/>
              <w:rPr>
                <w:sz w:val="24"/>
                <w:szCs w:val="16"/>
              </w:rPr>
            </w:pPr>
          </w:p>
          <w:p>
            <w:pPr>
              <w:widowControl/>
              <w:jc w:val="left"/>
              <w:rPr>
                <w:sz w:val="24"/>
                <w:szCs w:val="16"/>
              </w:rPr>
            </w:pPr>
          </w:p>
          <w:p>
            <w:pPr>
              <w:jc w:val="left"/>
              <w:rPr>
                <w:sz w:val="24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z w:val="24"/>
                <w:szCs w:val="16"/>
              </w:rPr>
            </w:pPr>
          </w:p>
        </w:tc>
        <w:tc>
          <w:tcPr>
            <w:tcW w:w="548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jc w:val="distribute"/>
              <w:rPr>
                <w:rFonts w:eastAsia="宋体"/>
                <w:sz w:val="24"/>
                <w:szCs w:val="22"/>
              </w:rPr>
            </w:pPr>
            <w:r>
              <w:rPr>
                <w:rFonts w:eastAsia="宋体"/>
                <w:sz w:val="24"/>
                <w:szCs w:val="22"/>
              </w:rPr>
              <w:t xml:space="preserve">（2）保密和档案管理制度不健全             </w:t>
            </w:r>
            <w:r>
              <w:rPr>
                <w:sz w:val="24"/>
                <w:szCs w:val="16"/>
              </w:rPr>
              <w:sym w:font="Wingdings 2" w:char="00A3"/>
            </w:r>
          </w:p>
        </w:tc>
        <w:tc>
          <w:tcPr>
            <w:tcW w:w="2636" w:type="dxa"/>
            <w:vMerge w:val="continue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sz w:val="24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z w:val="24"/>
                <w:szCs w:val="16"/>
              </w:rPr>
            </w:pPr>
          </w:p>
        </w:tc>
        <w:tc>
          <w:tcPr>
            <w:tcW w:w="548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jc w:val="distribute"/>
              <w:rPr>
                <w:rFonts w:eastAsia="宋体"/>
                <w:sz w:val="24"/>
                <w:szCs w:val="22"/>
              </w:rPr>
            </w:pPr>
            <w:r>
              <w:rPr>
                <w:rFonts w:eastAsia="宋体"/>
                <w:sz w:val="24"/>
                <w:szCs w:val="22"/>
              </w:rPr>
              <w:t xml:space="preserve">（3）涉密资料未归档登记              </w:t>
            </w:r>
            <w:r>
              <w:rPr>
                <w:sz w:val="24"/>
                <w:szCs w:val="22"/>
              </w:rPr>
              <w:t xml:space="preserve">    </w:t>
            </w:r>
            <w:r>
              <w:rPr>
                <w:rFonts w:eastAsia="宋体"/>
                <w:sz w:val="24"/>
                <w:szCs w:val="22"/>
              </w:rPr>
              <w:t xml:space="preserve"> </w:t>
            </w:r>
            <w:r>
              <w:rPr>
                <w:sz w:val="24"/>
                <w:szCs w:val="16"/>
              </w:rPr>
              <w:sym w:font="Wingdings 2" w:char="00A3"/>
            </w:r>
          </w:p>
        </w:tc>
        <w:tc>
          <w:tcPr>
            <w:tcW w:w="2636" w:type="dxa"/>
            <w:vMerge w:val="continue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sz w:val="24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z w:val="24"/>
                <w:szCs w:val="16"/>
              </w:rPr>
            </w:pPr>
          </w:p>
        </w:tc>
        <w:tc>
          <w:tcPr>
            <w:tcW w:w="548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jc w:val="distribute"/>
              <w:rPr>
                <w:rFonts w:eastAsia="宋体"/>
                <w:sz w:val="24"/>
                <w:szCs w:val="22"/>
              </w:rPr>
            </w:pPr>
            <w:r>
              <w:rPr>
                <w:rFonts w:eastAsia="宋体"/>
                <w:sz w:val="24"/>
                <w:szCs w:val="22"/>
              </w:rPr>
              <w:t xml:space="preserve">（4）涉密资料借阅使用无登记信息           </w:t>
            </w:r>
            <w:r>
              <w:rPr>
                <w:sz w:val="24"/>
                <w:szCs w:val="16"/>
              </w:rPr>
              <w:sym w:font="Wingdings 2" w:char="00A3"/>
            </w:r>
          </w:p>
        </w:tc>
        <w:tc>
          <w:tcPr>
            <w:tcW w:w="2636" w:type="dxa"/>
            <w:vMerge w:val="continue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sz w:val="24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z w:val="24"/>
                <w:szCs w:val="16"/>
              </w:rPr>
            </w:pPr>
          </w:p>
        </w:tc>
        <w:tc>
          <w:tcPr>
            <w:tcW w:w="548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jc w:val="distribute"/>
              <w:rPr>
                <w:rFonts w:eastAsia="宋体"/>
                <w:sz w:val="24"/>
                <w:szCs w:val="22"/>
              </w:rPr>
            </w:pPr>
            <w:r>
              <w:rPr>
                <w:rFonts w:eastAsia="宋体"/>
                <w:sz w:val="24"/>
                <w:szCs w:val="22"/>
              </w:rPr>
              <w:t xml:space="preserve">（5）涉密资料移交未登记建档              </w:t>
            </w:r>
            <w:r>
              <w:rPr>
                <w:sz w:val="24"/>
                <w:szCs w:val="16"/>
              </w:rPr>
              <w:sym w:font="Wingdings 2" w:char="00A3"/>
            </w:r>
          </w:p>
        </w:tc>
        <w:tc>
          <w:tcPr>
            <w:tcW w:w="2636" w:type="dxa"/>
            <w:vMerge w:val="continue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sz w:val="24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z w:val="24"/>
                <w:szCs w:val="16"/>
              </w:rPr>
            </w:pPr>
          </w:p>
        </w:tc>
        <w:tc>
          <w:tcPr>
            <w:tcW w:w="548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jc w:val="distribute"/>
              <w:rPr>
                <w:rFonts w:eastAsia="宋体"/>
                <w:sz w:val="24"/>
                <w:szCs w:val="22"/>
              </w:rPr>
            </w:pPr>
            <w:r>
              <w:rPr>
                <w:rFonts w:eastAsia="宋体"/>
                <w:sz w:val="24"/>
                <w:szCs w:val="22"/>
              </w:rPr>
              <w:t>（6）涉密资料管理场所或设备</w:t>
            </w:r>
            <w:r>
              <w:rPr>
                <w:sz w:val="24"/>
                <w:szCs w:val="22"/>
              </w:rPr>
              <w:t>设</w:t>
            </w:r>
            <w:r>
              <w:rPr>
                <w:rFonts w:eastAsia="宋体"/>
                <w:sz w:val="24"/>
                <w:szCs w:val="22"/>
              </w:rPr>
              <w:t xml:space="preserve">施不具备     </w:t>
            </w:r>
            <w:r>
              <w:rPr>
                <w:sz w:val="24"/>
                <w:szCs w:val="16"/>
              </w:rPr>
              <w:sym w:font="Wingdings 2" w:char="00A3"/>
            </w:r>
          </w:p>
        </w:tc>
        <w:tc>
          <w:tcPr>
            <w:tcW w:w="2636" w:type="dxa"/>
            <w:vMerge w:val="continue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sz w:val="24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color w:val="0000FF"/>
                <w:sz w:val="24"/>
                <w:szCs w:val="16"/>
              </w:rPr>
            </w:pPr>
          </w:p>
        </w:tc>
        <w:tc>
          <w:tcPr>
            <w:tcW w:w="548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jc w:val="distribute"/>
              <w:rPr>
                <w:rFonts w:eastAsia="宋体"/>
                <w:color w:val="0000FF"/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（7）涉密计算机与存储介质未作保密标识 </w:t>
            </w:r>
            <w:r>
              <w:rPr>
                <w:color w:val="0000FF"/>
                <w:sz w:val="24"/>
                <w:szCs w:val="22"/>
              </w:rPr>
              <w:t xml:space="preserve">   </w:t>
            </w:r>
            <w:r>
              <w:rPr>
                <w:sz w:val="24"/>
                <w:szCs w:val="16"/>
              </w:rPr>
              <w:sym w:font="Wingdings 2" w:char="00A3"/>
            </w:r>
          </w:p>
        </w:tc>
        <w:tc>
          <w:tcPr>
            <w:tcW w:w="2636" w:type="dxa"/>
            <w:vMerge w:val="continue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color w:val="0000FF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z w:val="24"/>
                <w:szCs w:val="16"/>
              </w:rPr>
            </w:pPr>
          </w:p>
        </w:tc>
        <w:tc>
          <w:tcPr>
            <w:tcW w:w="548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jc w:val="distribute"/>
              <w:rPr>
                <w:rFonts w:eastAsia="宋体"/>
                <w:sz w:val="24"/>
                <w:szCs w:val="22"/>
              </w:rPr>
            </w:pPr>
            <w:r>
              <w:rPr>
                <w:rFonts w:eastAsia="宋体"/>
                <w:sz w:val="24"/>
                <w:szCs w:val="22"/>
              </w:rPr>
              <w:t>（</w:t>
            </w:r>
            <w:r>
              <w:rPr>
                <w:sz w:val="24"/>
                <w:szCs w:val="22"/>
              </w:rPr>
              <w:t>8</w:t>
            </w:r>
            <w:r>
              <w:rPr>
                <w:rFonts w:eastAsia="宋体"/>
                <w:sz w:val="24"/>
                <w:szCs w:val="22"/>
              </w:rPr>
              <w:t xml:space="preserve">）委托第三方未签订保密责任书          </w:t>
            </w:r>
            <w:r>
              <w:rPr>
                <w:sz w:val="24"/>
                <w:szCs w:val="16"/>
              </w:rPr>
              <w:sym w:font="Wingdings 2" w:char="00A3"/>
            </w:r>
          </w:p>
        </w:tc>
        <w:tc>
          <w:tcPr>
            <w:tcW w:w="2636" w:type="dxa"/>
            <w:vMerge w:val="continue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sz w:val="24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z w:val="24"/>
                <w:szCs w:val="16"/>
              </w:rPr>
            </w:pPr>
          </w:p>
        </w:tc>
        <w:tc>
          <w:tcPr>
            <w:tcW w:w="548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jc w:val="distribute"/>
              <w:rPr>
                <w:rFonts w:eastAsia="宋体"/>
                <w:sz w:val="24"/>
                <w:szCs w:val="22"/>
              </w:rPr>
            </w:pPr>
            <w:r>
              <w:rPr>
                <w:rFonts w:eastAsia="黑体"/>
                <w:b/>
                <w:bCs/>
                <w:sz w:val="24"/>
                <w:szCs w:val="16"/>
              </w:rPr>
              <w:t xml:space="preserve">（9）擅自复制、转借（让）涉密资料  </w:t>
            </w:r>
            <w:r>
              <w:rPr>
                <w:rFonts w:eastAsia="宋体"/>
                <w:sz w:val="24"/>
                <w:szCs w:val="16"/>
              </w:rPr>
              <w:t xml:space="preserve">      </w:t>
            </w:r>
            <w:r>
              <w:rPr>
                <w:sz w:val="24"/>
                <w:szCs w:val="16"/>
              </w:rPr>
              <w:sym w:font="Wingdings 2" w:char="00A3"/>
            </w:r>
          </w:p>
        </w:tc>
        <w:tc>
          <w:tcPr>
            <w:tcW w:w="2636" w:type="dxa"/>
            <w:vMerge w:val="continue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sz w:val="24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z w:val="24"/>
                <w:szCs w:val="16"/>
              </w:rPr>
            </w:pPr>
          </w:p>
        </w:tc>
        <w:tc>
          <w:tcPr>
            <w:tcW w:w="548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jc w:val="distribute"/>
              <w:rPr>
                <w:rFonts w:eastAsia="宋体"/>
                <w:sz w:val="24"/>
                <w:szCs w:val="16"/>
              </w:rPr>
            </w:pPr>
            <w:r>
              <w:rPr>
                <w:rFonts w:eastAsia="黑体"/>
                <w:b/>
                <w:bCs/>
                <w:sz w:val="24"/>
                <w:szCs w:val="16"/>
              </w:rPr>
              <w:t xml:space="preserve">（10）涉密资料未按规定程序销毁           </w:t>
            </w:r>
            <w:r>
              <w:rPr>
                <w:sz w:val="24"/>
                <w:szCs w:val="16"/>
              </w:rPr>
              <w:sym w:font="Wingdings 2" w:char="00A3"/>
            </w:r>
          </w:p>
        </w:tc>
        <w:tc>
          <w:tcPr>
            <w:tcW w:w="2636" w:type="dxa"/>
            <w:vMerge w:val="continue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sz w:val="24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z w:val="24"/>
                <w:szCs w:val="16"/>
              </w:rPr>
            </w:pPr>
          </w:p>
        </w:tc>
        <w:tc>
          <w:tcPr>
            <w:tcW w:w="548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jc w:val="distribute"/>
              <w:rPr>
                <w:rFonts w:eastAsia="黑体"/>
                <w:b/>
                <w:bCs/>
                <w:sz w:val="24"/>
                <w:szCs w:val="16"/>
              </w:rPr>
            </w:pPr>
            <w:r>
              <w:rPr>
                <w:rFonts w:eastAsia="黑体"/>
                <w:b/>
                <w:bCs/>
                <w:sz w:val="24"/>
                <w:szCs w:val="16"/>
              </w:rPr>
              <w:t>（11）涉密计算机违规与互联网连接</w:t>
            </w:r>
            <w:r>
              <w:rPr>
                <w:rFonts w:eastAsia="黑体"/>
                <w:b/>
                <w:bCs/>
                <w:sz w:val="24"/>
                <w:szCs w:val="22"/>
              </w:rPr>
              <w:t xml:space="preserve">         </w:t>
            </w:r>
            <w:r>
              <w:rPr>
                <w:sz w:val="24"/>
                <w:szCs w:val="16"/>
              </w:rPr>
              <w:sym w:font="Wingdings 2" w:char="00A3"/>
            </w:r>
          </w:p>
        </w:tc>
        <w:tc>
          <w:tcPr>
            <w:tcW w:w="2636" w:type="dxa"/>
            <w:vMerge w:val="continue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sz w:val="24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z w:val="24"/>
                <w:szCs w:val="16"/>
              </w:rPr>
            </w:pPr>
          </w:p>
        </w:tc>
        <w:tc>
          <w:tcPr>
            <w:tcW w:w="548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jc w:val="distribute"/>
              <w:rPr>
                <w:rFonts w:eastAsia="黑体"/>
                <w:b/>
                <w:bCs/>
                <w:sz w:val="24"/>
                <w:szCs w:val="16"/>
              </w:rPr>
            </w:pPr>
            <w:r>
              <w:rPr>
                <w:rFonts w:eastAsia="黑体"/>
                <w:b/>
                <w:bCs/>
                <w:sz w:val="24"/>
                <w:szCs w:val="16"/>
              </w:rPr>
              <w:t xml:space="preserve">（12）涉密与非涉密存储介质交叉使用       </w:t>
            </w:r>
            <w:r>
              <w:rPr>
                <w:sz w:val="24"/>
                <w:szCs w:val="16"/>
              </w:rPr>
              <w:sym w:font="Wingdings 2" w:char="00A3"/>
            </w:r>
          </w:p>
        </w:tc>
        <w:tc>
          <w:tcPr>
            <w:tcW w:w="2636" w:type="dxa"/>
            <w:vMerge w:val="continue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sz w:val="24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490" w:type="dxa"/>
            <w:tcBorders>
              <w:bottom w:val="single" w:color="auto" w:sz="12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b/>
                <w:w w:val="80"/>
                <w:sz w:val="24"/>
                <w:szCs w:val="16"/>
              </w:rPr>
            </w:pPr>
            <w:r>
              <w:rPr>
                <w:b/>
                <w:sz w:val="24"/>
                <w:szCs w:val="16"/>
              </w:rPr>
              <w:t>证据保存</w:t>
            </w:r>
          </w:p>
        </w:tc>
        <w:tc>
          <w:tcPr>
            <w:tcW w:w="8116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jc w:val="left"/>
              <w:rPr>
                <w:sz w:val="24"/>
                <w:szCs w:val="22"/>
              </w:rPr>
            </w:pPr>
            <w:r>
              <w:rPr>
                <w:rFonts w:eastAsia="宋体"/>
                <w:sz w:val="24"/>
                <w:szCs w:val="22"/>
              </w:rPr>
              <w:t>现场登记保存</w:t>
            </w:r>
            <w:r>
              <w:rPr>
                <w:rFonts w:eastAsia="宋体"/>
                <w:w w:val="80"/>
                <w:sz w:val="24"/>
                <w:szCs w:val="22"/>
              </w:rPr>
              <w:t>（</w:t>
            </w:r>
            <w:r>
              <w:rPr>
                <w:rFonts w:eastAsia="宋体"/>
                <w:sz w:val="24"/>
                <w:szCs w:val="22"/>
              </w:rPr>
              <w:t>是</w:t>
            </w:r>
            <w:r>
              <w:rPr>
                <w:sz w:val="24"/>
                <w:szCs w:val="22"/>
              </w:rPr>
              <w:sym w:font="Wingdings 2" w:char="00A3"/>
            </w:r>
            <w:r>
              <w:rPr>
                <w:sz w:val="24"/>
                <w:szCs w:val="22"/>
              </w:rPr>
              <w:t xml:space="preserve">   </w:t>
            </w:r>
            <w:r>
              <w:rPr>
                <w:rFonts w:eastAsia="宋体"/>
                <w:sz w:val="24"/>
                <w:szCs w:val="22"/>
              </w:rPr>
              <w:t>否</w:t>
            </w:r>
            <w:r>
              <w:rPr>
                <w:sz w:val="24"/>
                <w:szCs w:val="22"/>
              </w:rPr>
              <w:sym w:font="Wingdings 2" w:char="00A3"/>
            </w:r>
            <w:r>
              <w:rPr>
                <w:sz w:val="24"/>
                <w:szCs w:val="22"/>
              </w:rPr>
              <w:t>）。</w:t>
            </w:r>
          </w:p>
          <w:p>
            <w:pPr>
              <w:jc w:val="left"/>
              <w:rPr>
                <w:rFonts w:eastAsia="宋体"/>
                <w:sz w:val="24"/>
                <w:szCs w:val="16"/>
              </w:rPr>
            </w:pPr>
            <w:r>
              <w:rPr>
                <w:sz w:val="24"/>
                <w:szCs w:val="22"/>
                <w:u w:val="single"/>
              </w:rPr>
              <w:t xml:space="preserve">     </w:t>
            </w:r>
            <w:r>
              <w:rPr>
                <w:rFonts w:eastAsia="宋体"/>
                <w:sz w:val="24"/>
                <w:szCs w:val="22"/>
              </w:rPr>
              <w:t>台</w:t>
            </w:r>
            <w:r>
              <w:rPr>
                <w:rFonts w:eastAsia="宋体"/>
                <w:sz w:val="24"/>
                <w:szCs w:val="16"/>
              </w:rPr>
              <w:t xml:space="preserve">计算机由 </w:t>
            </w:r>
            <w:r>
              <w:rPr>
                <w:sz w:val="24"/>
                <w:szCs w:val="22"/>
                <w:u w:val="single"/>
              </w:rPr>
              <w:t xml:space="preserve">                           </w:t>
            </w:r>
            <w:r>
              <w:rPr>
                <w:rFonts w:eastAsia="宋体"/>
                <w:sz w:val="24"/>
                <w:szCs w:val="16"/>
              </w:rPr>
              <w:t>封存并进行鉴定、处理。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06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16"/>
              </w:rPr>
            </w:pPr>
            <w:r>
              <w:rPr>
                <w:rFonts w:eastAsia="黑体"/>
                <w:sz w:val="24"/>
                <w:szCs w:val="16"/>
              </w:rPr>
              <w:t>检查结果和现场处理意见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16"/>
              </w:rPr>
            </w:pPr>
            <w:r>
              <w:rPr>
                <w:b/>
                <w:sz w:val="24"/>
                <w:szCs w:val="16"/>
              </w:rPr>
              <w:t>通  过</w:t>
            </w:r>
          </w:p>
        </w:tc>
        <w:tc>
          <w:tcPr>
            <w:tcW w:w="811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b/>
                <w:sz w:val="24"/>
                <w:szCs w:val="16"/>
              </w:rPr>
            </w:pPr>
            <w:r>
              <w:rPr>
                <w:sz w:val="24"/>
                <w:szCs w:val="16"/>
              </w:rPr>
              <w:sym w:font="Wingdings 2" w:char="00A3"/>
            </w:r>
            <w:r>
              <w:rPr>
                <w:rFonts w:eastAsia="宋体"/>
                <w:sz w:val="24"/>
                <w:szCs w:val="22"/>
              </w:rPr>
              <w:t>良好</w:t>
            </w:r>
            <w:r>
              <w:rPr>
                <w:sz w:val="24"/>
                <w:szCs w:val="16"/>
              </w:rPr>
              <w:t xml:space="preserve">       </w:t>
            </w:r>
            <w:r>
              <w:rPr>
                <w:sz w:val="24"/>
                <w:szCs w:val="16"/>
              </w:rPr>
              <w:sym w:font="Wingdings 2" w:char="00A3"/>
            </w:r>
            <w:r>
              <w:rPr>
                <w:rFonts w:eastAsia="宋体"/>
                <w:sz w:val="24"/>
                <w:szCs w:val="22"/>
              </w:rPr>
              <w:t>合格</w:t>
            </w:r>
            <w:r>
              <w:rPr>
                <w:sz w:val="24"/>
                <w:szCs w:val="16"/>
              </w:rPr>
              <w:t xml:space="preserve">      </w:t>
            </w:r>
            <w:r>
              <w:rPr>
                <w:sz w:val="24"/>
                <w:szCs w:val="16"/>
              </w:rPr>
              <w:sym w:font="Wingdings 2" w:char="00A3"/>
            </w:r>
            <w:r>
              <w:rPr>
                <w:rFonts w:eastAsia="宋体"/>
                <w:sz w:val="24"/>
                <w:szCs w:val="22"/>
              </w:rPr>
              <w:t>基本合格</w:t>
            </w:r>
            <w:r>
              <w:rPr>
                <w:sz w:val="24"/>
                <w:szCs w:val="16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16"/>
              </w:rPr>
            </w:pPr>
            <w:r>
              <w:rPr>
                <w:b/>
                <w:sz w:val="24"/>
                <w:szCs w:val="16"/>
              </w:rPr>
              <w:t>未通过</w:t>
            </w:r>
          </w:p>
        </w:tc>
        <w:tc>
          <w:tcPr>
            <w:tcW w:w="2116" w:type="dxa"/>
            <w:tcBorders>
              <w:bottom w:val="single" w:color="auto" w:sz="12" w:space="0"/>
            </w:tcBorders>
            <w:vAlign w:val="center"/>
          </w:tcPr>
          <w:p>
            <w:pPr>
              <w:jc w:val="left"/>
              <w:rPr>
                <w:b/>
                <w:sz w:val="24"/>
                <w:szCs w:val="16"/>
              </w:rPr>
            </w:pPr>
            <w:r>
              <w:rPr>
                <w:sz w:val="24"/>
                <w:szCs w:val="16"/>
              </w:rPr>
              <w:sym w:font="Wingdings 2" w:char="00A3"/>
            </w:r>
            <w:r>
              <w:rPr>
                <w:rFonts w:eastAsia="宋体"/>
                <w:sz w:val="24"/>
                <w:szCs w:val="22"/>
              </w:rPr>
              <w:t>不合格</w:t>
            </w:r>
          </w:p>
        </w:tc>
        <w:tc>
          <w:tcPr>
            <w:tcW w:w="1734" w:type="dxa"/>
            <w:tcBorders>
              <w:bottom w:val="single" w:color="auto" w:sz="12" w:space="0"/>
            </w:tcBorders>
            <w:vAlign w:val="center"/>
          </w:tcPr>
          <w:p>
            <w:pPr>
              <w:jc w:val="left"/>
              <w:rPr>
                <w:rFonts w:eastAsia="宋体"/>
                <w:b/>
                <w:sz w:val="24"/>
                <w:szCs w:val="16"/>
              </w:rPr>
            </w:pPr>
            <w:r>
              <w:rPr>
                <w:rFonts w:eastAsia="宋体"/>
                <w:b/>
                <w:sz w:val="24"/>
                <w:szCs w:val="16"/>
              </w:rPr>
              <w:t>现场处理意见</w:t>
            </w:r>
          </w:p>
        </w:tc>
        <w:tc>
          <w:tcPr>
            <w:tcW w:w="4266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left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sym w:font="Wingdings 2" w:char="00A3"/>
            </w:r>
            <w:r>
              <w:rPr>
                <w:rFonts w:eastAsia="宋体"/>
                <w:sz w:val="24"/>
                <w:szCs w:val="22"/>
              </w:rPr>
              <w:t>整改</w:t>
            </w:r>
            <w:r>
              <w:rPr>
                <w:sz w:val="24"/>
                <w:szCs w:val="16"/>
              </w:rPr>
              <w:t xml:space="preserve">          </w:t>
            </w:r>
            <w:r>
              <w:rPr>
                <w:sz w:val="24"/>
                <w:szCs w:val="16"/>
              </w:rPr>
              <w:sym w:font="Wingdings 2" w:char="00A3"/>
            </w:r>
            <w:r>
              <w:rPr>
                <w:rFonts w:eastAsia="宋体"/>
                <w:sz w:val="24"/>
                <w:szCs w:val="22"/>
              </w:rPr>
              <w:t>证据保存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4" w:hRule="atLeast"/>
          <w:jc w:val="center"/>
        </w:trPr>
        <w:tc>
          <w:tcPr>
            <w:tcW w:w="149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16"/>
              </w:rPr>
            </w:pPr>
            <w:r>
              <w:rPr>
                <w:b/>
                <w:sz w:val="24"/>
                <w:szCs w:val="16"/>
              </w:rPr>
              <w:t>检查情况</w:t>
            </w:r>
          </w:p>
          <w:p>
            <w:pPr>
              <w:jc w:val="center"/>
              <w:rPr>
                <w:b/>
                <w:sz w:val="24"/>
                <w:szCs w:val="16"/>
              </w:rPr>
            </w:pPr>
            <w:r>
              <w:rPr>
                <w:b/>
                <w:sz w:val="24"/>
                <w:szCs w:val="16"/>
              </w:rPr>
              <w:t xml:space="preserve">特别记载  </w:t>
            </w:r>
          </w:p>
        </w:tc>
        <w:tc>
          <w:tcPr>
            <w:tcW w:w="8116" w:type="dxa"/>
            <w:gridSpan w:val="5"/>
            <w:tcBorders>
              <w:top w:val="single" w:color="auto" w:sz="12" w:space="0"/>
            </w:tcBorders>
          </w:tcPr>
          <w:p>
            <w:pPr>
              <w:rPr>
                <w:sz w:val="24"/>
                <w:szCs w:val="16"/>
              </w:rPr>
            </w:pPr>
          </w:p>
          <w:p>
            <w:pPr>
              <w:rPr>
                <w:sz w:val="24"/>
                <w:szCs w:val="16"/>
              </w:rPr>
            </w:pPr>
          </w:p>
          <w:p>
            <w:pPr>
              <w:rPr>
                <w:sz w:val="24"/>
                <w:szCs w:val="16"/>
              </w:rPr>
            </w:pPr>
          </w:p>
          <w:p>
            <w:pPr>
              <w:rPr>
                <w:sz w:val="24"/>
                <w:szCs w:val="16"/>
              </w:rPr>
            </w:pPr>
          </w:p>
          <w:p>
            <w:pPr>
              <w:rPr>
                <w:sz w:val="24"/>
                <w:szCs w:val="16"/>
              </w:rPr>
            </w:pPr>
          </w:p>
          <w:p>
            <w:pPr>
              <w:rPr>
                <w:sz w:val="24"/>
                <w:szCs w:val="16"/>
              </w:rPr>
            </w:pPr>
          </w:p>
          <w:p>
            <w:pPr>
              <w:rPr>
                <w:sz w:val="24"/>
                <w:szCs w:val="16"/>
              </w:rPr>
            </w:pPr>
          </w:p>
          <w:p>
            <w:pPr>
              <w:rPr>
                <w:sz w:val="24"/>
                <w:szCs w:val="16"/>
              </w:rPr>
            </w:pPr>
          </w:p>
          <w:p>
            <w:pPr>
              <w:rPr>
                <w:sz w:val="24"/>
                <w:szCs w:val="16"/>
              </w:rPr>
            </w:pPr>
          </w:p>
        </w:tc>
      </w:tr>
    </w:tbl>
    <w:p>
      <w:pPr>
        <w:ind w:left="-461" w:leftChars="-144"/>
        <w:jc w:val="left"/>
        <w:rPr>
          <w:bCs/>
          <w:sz w:val="24"/>
          <w:szCs w:val="1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b/>
          <w:sz w:val="24"/>
          <w:szCs w:val="18"/>
        </w:rPr>
        <w:t>注：</w:t>
      </w:r>
      <w:r>
        <w:rPr>
          <w:bCs/>
          <w:sz w:val="24"/>
          <w:szCs w:val="18"/>
        </w:rPr>
        <w:t>三铁一器：指铁门、铁窗、铁柜、报警器。八防：指防火、防盗、防磁、防高温、防潮、防霉菌、防尘、防虫。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62566A"/>
    <w:multiLevelType w:val="singleLevel"/>
    <w:tmpl w:val="5C62566A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B48"/>
    <w:rsid w:val="007D60F7"/>
    <w:rsid w:val="00CA4B48"/>
    <w:rsid w:val="00D369DD"/>
    <w:rsid w:val="210374C3"/>
    <w:rsid w:val="33E63864"/>
    <w:rsid w:val="5F7D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241</Words>
  <Characters>1379</Characters>
  <Lines>11</Lines>
  <Paragraphs>3</Paragraphs>
  <TotalTime>2</TotalTime>
  <ScaleCrop>false</ScaleCrop>
  <LinksUpToDate>false</LinksUpToDate>
  <CharactersWithSpaces>1617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2021-07-06T05:43:00Z</dcterms:created>
  <dc:creator>smsc</dc:creator>
  <cp:lastModifiedBy>暗灵月</cp:lastModifiedBy>
  <dcterms:modified xsi:type="dcterms:W3CDTF">2021-07-06T07:31:44Z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A84187E689F045DD92C3C2144807C3C8</vt:lpwstr>
  </property>
</Properties>
</file>